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20" w:rsidRPr="00F539EA" w:rsidRDefault="008E19E7" w:rsidP="0080002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F539EA">
        <w:rPr>
          <w:rFonts w:ascii="Times New Roman" w:hAnsi="Times New Roman"/>
          <w:b/>
          <w:i/>
          <w:sz w:val="28"/>
          <w:szCs w:val="28"/>
        </w:rPr>
        <w:t xml:space="preserve">Приложение  </w:t>
      </w:r>
      <w:r w:rsidRPr="00F539EA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="009A2C10" w:rsidRPr="00F539EA"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8E19E7" w:rsidRPr="00972829" w:rsidRDefault="009A2C10" w:rsidP="0080002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972829">
        <w:rPr>
          <w:rFonts w:ascii="Times New Roman" w:hAnsi="Times New Roman"/>
          <w:b/>
          <w:i/>
          <w:sz w:val="28"/>
          <w:szCs w:val="28"/>
        </w:rPr>
        <w:t>«Колокола в русской культуре»</w:t>
      </w:r>
    </w:p>
    <w:p w:rsidR="005325CA" w:rsidRDefault="005325CA" w:rsidP="008E19E7">
      <w:pPr>
        <w:spacing w:after="24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00020" w:rsidRDefault="00800020" w:rsidP="005325CA">
      <w:pPr>
        <w:spacing w:after="24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5CA" w:rsidRPr="005325CA" w:rsidRDefault="005325CA" w:rsidP="00E94191">
      <w:pPr>
        <w:spacing w:after="240" w:line="360" w:lineRule="auto"/>
        <w:rPr>
          <w:rFonts w:ascii="Times New Roman" w:hAnsi="Times New Roman"/>
          <w:b/>
          <w:sz w:val="28"/>
          <w:szCs w:val="28"/>
        </w:rPr>
      </w:pPr>
      <w:r w:rsidRPr="00532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прислушаться к колокольным звонам, то можно расслышать целые фразы</w:t>
      </w:r>
    </w:p>
    <w:p w:rsidR="002717CF" w:rsidRDefault="00C42318" w:rsidP="00E94191">
      <w:pPr>
        <w:spacing w:line="360" w:lineRule="auto"/>
      </w:pPr>
      <w:r w:rsidRPr="00C42318">
        <w:rPr>
          <w:noProof/>
          <w:lang w:eastAsia="ru-RU"/>
        </w:rPr>
        <w:drawing>
          <wp:inline distT="0" distB="0" distL="0" distR="0">
            <wp:extent cx="6007711" cy="1209675"/>
            <wp:effectExtent l="19050" t="0" r="0" b="0"/>
            <wp:docPr id="1" name="Рисунок 1" descr="http://festival.1september.ru/articles/593811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93811/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091" cy="121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5CA" w:rsidRDefault="005325CA" w:rsidP="00E94191">
      <w:pPr>
        <w:spacing w:line="360" w:lineRule="auto"/>
      </w:pPr>
    </w:p>
    <w:p w:rsidR="005325CA" w:rsidRPr="005325CA" w:rsidRDefault="005325CA" w:rsidP="00E941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Благовест - </w:t>
      </w:r>
      <w:r w:rsidRPr="00532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торжественный праздничный колокольный звон, при котором ритмично ударяют в один самый большой колокол.</w:t>
      </w:r>
    </w:p>
    <w:p w:rsidR="005325CA" w:rsidRPr="005325CA" w:rsidRDefault="005325CA" w:rsidP="00E941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Трезвон - </w:t>
      </w:r>
      <w:r w:rsidRPr="005325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праздничных звонов, при котором ударяют в разные колокола одновременно в 3 приёма с паузами.</w:t>
      </w:r>
    </w:p>
    <w:p w:rsidR="005325CA" w:rsidRPr="005325CA" w:rsidRDefault="005325CA" w:rsidP="00E941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Перезвон - </w:t>
      </w:r>
      <w:r w:rsidRPr="005325C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удары в разные колокола поочерёдно, обычно от большого колокола к малым. Этот звон может быть не только светлым, но и скорбным.</w:t>
      </w:r>
    </w:p>
    <w:p w:rsidR="005325CA" w:rsidRPr="005325CA" w:rsidRDefault="005325CA" w:rsidP="00E941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Набат </w:t>
      </w:r>
      <w:r w:rsidRPr="0053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сигнальный, тревожный звон в один колокол, отличающийся от обычных колоколов более пронзительным звучанием. Слыша его, люди понимали, что нужно отложить все дела и объединиться для принятия решения или срочной помощи, будь то пожар или замеченные поблизости враги. Интересно, как передавался этот звон: начинался набат в районе несчастья, его подхватывали соседние церкви, за теми - соседние к ним.</w:t>
      </w:r>
    </w:p>
    <w:sectPr w:rsidR="005325CA" w:rsidRPr="005325CA" w:rsidSect="00271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318"/>
    <w:rsid w:val="00230319"/>
    <w:rsid w:val="002717CF"/>
    <w:rsid w:val="003D09AF"/>
    <w:rsid w:val="00415A44"/>
    <w:rsid w:val="005325CA"/>
    <w:rsid w:val="006129D3"/>
    <w:rsid w:val="006B616A"/>
    <w:rsid w:val="00800020"/>
    <w:rsid w:val="00863273"/>
    <w:rsid w:val="008E19E7"/>
    <w:rsid w:val="00932CA5"/>
    <w:rsid w:val="00972829"/>
    <w:rsid w:val="009A2C10"/>
    <w:rsid w:val="00A422F2"/>
    <w:rsid w:val="00C42318"/>
    <w:rsid w:val="00D4571F"/>
    <w:rsid w:val="00E84060"/>
    <w:rsid w:val="00E94191"/>
    <w:rsid w:val="00F26669"/>
    <w:rsid w:val="00F374DB"/>
    <w:rsid w:val="00F53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2016-01-29T17:01:00Z</cp:lastPrinted>
  <dcterms:created xsi:type="dcterms:W3CDTF">2015-12-04T18:51:00Z</dcterms:created>
  <dcterms:modified xsi:type="dcterms:W3CDTF">2016-01-29T17:05:00Z</dcterms:modified>
</cp:coreProperties>
</file>